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58E17CA2" w:rsidR="0058214B" w:rsidRPr="0098070B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 w:rsidRPr="006C415C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1</w:t>
      </w:r>
      <w:r w:rsidR="00397554" w:rsidRPr="006C415C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2</w:t>
      </w:r>
      <w:r w:rsidR="006C415C" w:rsidRPr="006C415C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bookmarkStart w:id="0" w:name="_GoBack"/>
      <w:r w:rsidR="006C415C" w:rsidRPr="006C415C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Horizontlinie von einem Ausgangspunkt auf einer </w:t>
      </w:r>
      <w:r w:rsidR="00397554" w:rsidRPr="006C415C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topographi</w:t>
      </w:r>
      <w:r w:rsidR="006C415C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schen</w:t>
      </w:r>
      <w:r w:rsidR="00397554" w:rsidRPr="006C415C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r w:rsidR="006C415C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Karte zeichnen</w:t>
      </w:r>
      <w:bookmarkEnd w:id="0"/>
      <w:r w:rsidR="0058214B" w:rsidRPr="006C415C">
        <w:rPr>
          <w:rFonts w:ascii="Arial Narrow" w:hAnsi="Arial Narrow"/>
          <w:b/>
          <w:i/>
          <w:sz w:val="40"/>
          <w:szCs w:val="40"/>
          <w:lang w:val="de-DE"/>
        </w:rPr>
        <w:br/>
      </w:r>
    </w:p>
    <w:p w14:paraId="14DA3B95" w14:textId="77777777" w:rsidR="0058214B" w:rsidRPr="006C415C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de-DE"/>
        </w:rPr>
      </w:pPr>
    </w:p>
    <w:p w14:paraId="132C70FD" w14:textId="4B8093A7" w:rsidR="0058214B" w:rsidRPr="006C415C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en-US"/>
        </w:rPr>
      </w:pP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SUSAÑA IÑARRA</w:t>
      </w:r>
      <w:r>
        <w:rPr>
          <w:rStyle w:val="tlid-translation"/>
          <w:rFonts w:ascii="Arial Narrow" w:hAnsi="Arial Narrow"/>
          <w:i/>
          <w:sz w:val="36"/>
          <w:szCs w:val="36"/>
          <w:lang w:val="en"/>
        </w:rPr>
        <w:t>,</w:t>
      </w: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 xml:space="preserve"> </w:t>
      </w:r>
      <w:r w:rsidR="0058214B"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MANUEL CONTERO, FERRAN NAYA</w:t>
      </w:r>
      <w:r w:rsidR="0058214B" w:rsidRPr="00E91449">
        <w:rPr>
          <w:rFonts w:ascii="Arial Narrow" w:hAnsi="Arial Narrow"/>
          <w:i/>
          <w:sz w:val="36"/>
          <w:szCs w:val="36"/>
          <w:lang w:val="en"/>
        </w:rPr>
        <w:br/>
      </w:r>
      <w:r w:rsidR="006C415C" w:rsidRPr="006C415C">
        <w:rPr>
          <w:rStyle w:val="tlid-translation"/>
          <w:rFonts w:ascii="Arial Narrow" w:hAnsi="Arial Narrow"/>
          <w:i/>
          <w:sz w:val="36"/>
          <w:szCs w:val="36"/>
          <w:lang w:val="ca-ES"/>
        </w:rPr>
        <w:t>Polytechnische Universität Valencia</w:t>
      </w:r>
    </w:p>
    <w:p w14:paraId="3E293A8D" w14:textId="2AF753AE" w:rsidR="002F0468" w:rsidRDefault="002F0468">
      <w:pPr>
        <w:rPr>
          <w:b/>
          <w:bCs/>
          <w:lang w:val="en-GB"/>
        </w:rPr>
      </w:pPr>
    </w:p>
    <w:p w14:paraId="058F0884" w14:textId="77777777" w:rsidR="0058214B" w:rsidRDefault="0058214B" w:rsidP="0058214B">
      <w:pPr>
        <w:rPr>
          <w:b/>
          <w:bCs/>
          <w:lang w:val="en-GB"/>
        </w:rPr>
        <w:sectPr w:rsidR="0058214B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3B73343B" w14:textId="6953BF4D" w:rsidR="006C415C" w:rsidRPr="006C415C" w:rsidRDefault="006C415C" w:rsidP="006C415C">
      <w:pPr>
        <w:spacing w:after="120" w:line="240" w:lineRule="auto"/>
        <w:rPr>
          <w:b/>
          <w:bCs/>
          <w:i/>
          <w:iCs/>
          <w:lang w:val="de-DE"/>
        </w:rPr>
      </w:pPr>
      <w:r w:rsidRPr="006C415C">
        <w:rPr>
          <w:b/>
          <w:bCs/>
          <w:i/>
          <w:iCs/>
          <w:lang w:val="de-DE"/>
        </w:rPr>
        <w:lastRenderedPageBreak/>
        <w:t>Intellektuelles Output: </w:t>
      </w:r>
      <w:r w:rsidRPr="006C415C">
        <w:rPr>
          <w:lang w:val="de-DE"/>
        </w:rPr>
        <w:t xml:space="preserve">5 </w:t>
      </w:r>
    </w:p>
    <w:p w14:paraId="4DA77E6B" w14:textId="5B13009A" w:rsidR="006C415C" w:rsidRPr="006C415C" w:rsidRDefault="006C415C" w:rsidP="006C415C">
      <w:pPr>
        <w:spacing w:after="120" w:line="240" w:lineRule="auto"/>
        <w:rPr>
          <w:b/>
          <w:bCs/>
          <w:i/>
          <w:iCs/>
          <w:lang w:val="de-DE"/>
        </w:rPr>
      </w:pPr>
      <w:r w:rsidRPr="006C415C">
        <w:rPr>
          <w:b/>
          <w:bCs/>
          <w:i/>
          <w:iCs/>
          <w:lang w:val="de-DE"/>
        </w:rPr>
        <w:t>Übung Nummer:</w:t>
      </w:r>
      <w:r>
        <w:rPr>
          <w:b/>
          <w:bCs/>
          <w:i/>
          <w:iCs/>
          <w:lang w:val="de-DE"/>
        </w:rPr>
        <w:t xml:space="preserve"> </w:t>
      </w:r>
      <w:r w:rsidRPr="006C415C">
        <w:rPr>
          <w:lang w:val="de-DE"/>
        </w:rPr>
        <w:t>12</w:t>
      </w:r>
    </w:p>
    <w:p w14:paraId="2DA9B78C" w14:textId="56A3561F" w:rsidR="006C415C" w:rsidRPr="006C415C" w:rsidRDefault="006C415C" w:rsidP="006C415C">
      <w:pPr>
        <w:spacing w:after="120" w:line="240" w:lineRule="auto"/>
        <w:rPr>
          <w:lang w:val="de-DE"/>
        </w:rPr>
      </w:pPr>
      <w:r w:rsidRPr="006C415C">
        <w:rPr>
          <w:b/>
          <w:bCs/>
          <w:i/>
          <w:iCs/>
          <w:lang w:val="de-DE"/>
        </w:rPr>
        <w:t>Titel:</w:t>
      </w:r>
      <w:r>
        <w:rPr>
          <w:b/>
          <w:bCs/>
          <w:i/>
          <w:iCs/>
          <w:lang w:val="de-DE"/>
        </w:rPr>
        <w:t xml:space="preserve"> </w:t>
      </w:r>
      <w:r w:rsidRPr="006C415C">
        <w:rPr>
          <w:lang w:val="de-DE"/>
        </w:rPr>
        <w:t xml:space="preserve">Horizontlinie von einem Ausgangspunkt auf einer topographischen Karte </w:t>
      </w:r>
      <w:r>
        <w:rPr>
          <w:lang w:val="de-DE"/>
        </w:rPr>
        <w:t>zeichnen</w:t>
      </w:r>
    </w:p>
    <w:p w14:paraId="62F3462E" w14:textId="6B390976" w:rsidR="006C415C" w:rsidRPr="006C415C" w:rsidRDefault="006C415C" w:rsidP="006C415C">
      <w:pPr>
        <w:spacing w:after="120" w:line="240" w:lineRule="auto"/>
        <w:rPr>
          <w:b/>
          <w:bCs/>
          <w:i/>
          <w:iCs/>
          <w:lang w:val="de-DE"/>
        </w:rPr>
      </w:pPr>
      <w:r w:rsidRPr="006C415C">
        <w:rPr>
          <w:b/>
          <w:bCs/>
          <w:i/>
          <w:iCs/>
          <w:lang w:val="de-DE"/>
        </w:rPr>
        <w:t xml:space="preserve">Beschreibung: </w:t>
      </w:r>
      <w:r w:rsidRPr="006C415C">
        <w:rPr>
          <w:lang w:val="de-DE"/>
        </w:rPr>
        <w:t>Zeichnen Sie auf der Grundlage der gegebenen topografischen Karte das Profil der Insel gegen den Horizont.</w:t>
      </w:r>
      <w:r w:rsidR="00C433FA">
        <w:rPr>
          <w:lang w:val="de-DE"/>
        </w:rPr>
        <w:t xml:space="preserve"> </w:t>
      </w:r>
      <w:r w:rsidR="00C433FA" w:rsidRPr="00C433FA">
        <w:rPr>
          <w:lang w:val="de-DE"/>
        </w:rPr>
        <w:t>Berücksichtigen Sie Ihren Standort und dass Sie die Insel mit der Ausrichtung des roten Pfeils betrachten.</w:t>
      </w:r>
    </w:p>
    <w:p w14:paraId="130605F8" w14:textId="29D84820" w:rsidR="006C415C" w:rsidRPr="006C415C" w:rsidRDefault="006C415C" w:rsidP="006C415C">
      <w:pPr>
        <w:spacing w:after="120" w:line="240" w:lineRule="auto"/>
        <w:rPr>
          <w:b/>
          <w:bCs/>
          <w:i/>
          <w:iCs/>
          <w:lang w:val="de-DE"/>
        </w:rPr>
      </w:pPr>
      <w:r w:rsidRPr="006C415C">
        <w:rPr>
          <w:b/>
          <w:bCs/>
          <w:i/>
          <w:iCs/>
          <w:lang w:val="de-DE"/>
        </w:rPr>
        <w:t>Digitale Dateien:</w:t>
      </w:r>
    </w:p>
    <w:p w14:paraId="5FA6431F" w14:textId="08424102" w:rsidR="00024825" w:rsidRPr="007B0860" w:rsidRDefault="00024825" w:rsidP="00F9561D">
      <w:pPr>
        <w:spacing w:after="120" w:line="240" w:lineRule="auto"/>
        <w:rPr>
          <w:lang w:val="de-DE"/>
        </w:rPr>
      </w:pPr>
      <w:r w:rsidRPr="007B0860">
        <w:rPr>
          <w:lang w:val="de-DE"/>
        </w:rPr>
        <w:t>IO5-</w:t>
      </w:r>
      <w:r w:rsidR="00B97D61" w:rsidRPr="007B0860">
        <w:rPr>
          <w:lang w:val="de-DE"/>
        </w:rPr>
        <w:t>1</w:t>
      </w:r>
      <w:r w:rsidR="00457C26" w:rsidRPr="007B0860">
        <w:rPr>
          <w:lang w:val="de-DE"/>
        </w:rPr>
        <w:t>2</w:t>
      </w:r>
      <w:r w:rsidRPr="007B0860">
        <w:rPr>
          <w:lang w:val="de-DE"/>
        </w:rPr>
        <w:t xml:space="preserve">-a.png: </w:t>
      </w:r>
      <w:r w:rsidR="007B0860" w:rsidRPr="007B0860">
        <w:rPr>
          <w:lang w:val="de-DE"/>
        </w:rPr>
        <w:t>Bilddatei, die der topografischen Karte der Insel entspricht</w:t>
      </w:r>
    </w:p>
    <w:p w14:paraId="4857A6F5" w14:textId="2955CFA7" w:rsidR="00B46EA3" w:rsidRPr="004F4183" w:rsidRDefault="00F85EFA" w:rsidP="00024825">
      <w:pPr>
        <w:spacing w:after="120" w:line="240" w:lineRule="auto"/>
        <w:jc w:val="center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5C0BF77C" wp14:editId="7B1F0630">
            <wp:extent cx="5734936" cy="5937250"/>
            <wp:effectExtent l="0" t="0" r="0" b="6350"/>
            <wp:docPr id="3" name="Imagen 3" descr="Imagen que contiene mapa, 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magen que contiene mapa, texto&#10;&#10;Descripción generada automáticament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4856" cy="594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DCCE7" w14:textId="77777777" w:rsidR="00457C26" w:rsidRDefault="00457C26" w:rsidP="009F23E6">
      <w:pPr>
        <w:spacing w:after="120" w:line="240" w:lineRule="auto"/>
        <w:rPr>
          <w:lang w:val="en-GB"/>
        </w:rPr>
      </w:pPr>
    </w:p>
    <w:p w14:paraId="1E2D2975" w14:textId="6C076984" w:rsidR="009F23E6" w:rsidRPr="007B0860" w:rsidRDefault="009F23E6" w:rsidP="009F23E6">
      <w:pPr>
        <w:spacing w:after="120" w:line="240" w:lineRule="auto"/>
        <w:rPr>
          <w:lang w:val="de-DE"/>
        </w:rPr>
      </w:pPr>
      <w:r w:rsidRPr="007B0860">
        <w:rPr>
          <w:lang w:val="de-DE"/>
        </w:rPr>
        <w:lastRenderedPageBreak/>
        <w:t>IO5-</w:t>
      </w:r>
      <w:r w:rsidR="00B97D61" w:rsidRPr="007B0860">
        <w:rPr>
          <w:lang w:val="de-DE"/>
        </w:rPr>
        <w:t>1</w:t>
      </w:r>
      <w:r w:rsidR="00457C26" w:rsidRPr="007B0860">
        <w:rPr>
          <w:lang w:val="de-DE"/>
        </w:rPr>
        <w:t>2</w:t>
      </w:r>
      <w:r w:rsidRPr="007B0860">
        <w:rPr>
          <w:lang w:val="de-DE"/>
        </w:rPr>
        <w:t>-b.</w:t>
      </w:r>
      <w:r w:rsidR="00E0728D" w:rsidRPr="007B0860">
        <w:rPr>
          <w:lang w:val="de-DE"/>
        </w:rPr>
        <w:t>fbx</w:t>
      </w:r>
      <w:r w:rsidRPr="007B0860">
        <w:rPr>
          <w:lang w:val="de-DE"/>
        </w:rPr>
        <w:t xml:space="preserve">: </w:t>
      </w:r>
      <w:r w:rsidR="007B0860">
        <w:rPr>
          <w:lang w:val="de-DE"/>
        </w:rPr>
        <w:t>D</w:t>
      </w:r>
      <w:r w:rsidR="007B0860" w:rsidRPr="007B0860">
        <w:rPr>
          <w:lang w:val="de-DE"/>
        </w:rPr>
        <w:t>igitales Höhenmodell, das der von der Insel bedeckten Fläche entspricht</w:t>
      </w:r>
    </w:p>
    <w:p w14:paraId="4A4B708E" w14:textId="2397FBE4" w:rsidR="00024825" w:rsidRPr="004F4183" w:rsidRDefault="00A73F3F" w:rsidP="009F23E6">
      <w:pPr>
        <w:spacing w:after="120" w:line="240" w:lineRule="auto"/>
        <w:jc w:val="center"/>
        <w:rPr>
          <w:lang w:val="en-GB"/>
        </w:rPr>
      </w:pPr>
      <w:r w:rsidRPr="00A73F3F">
        <w:rPr>
          <w:noProof/>
          <w:lang w:val="de-DE" w:eastAsia="de-DE"/>
        </w:rPr>
        <w:drawing>
          <wp:inline distT="0" distB="0" distL="0" distR="0" wp14:anchorId="18A710AE" wp14:editId="421668FC">
            <wp:extent cx="5400040" cy="271272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4BCC9" w14:textId="77777777" w:rsidR="00457C26" w:rsidRDefault="00457C26" w:rsidP="00B0333A">
      <w:pPr>
        <w:spacing w:after="120" w:line="240" w:lineRule="auto"/>
        <w:rPr>
          <w:lang w:val="en-GB"/>
        </w:rPr>
      </w:pPr>
    </w:p>
    <w:p w14:paraId="3D2DCCD6" w14:textId="5BF0E2CA" w:rsidR="00A73F3F" w:rsidRPr="007B0860" w:rsidRDefault="00B0333A" w:rsidP="00B0333A">
      <w:pPr>
        <w:spacing w:after="120" w:line="240" w:lineRule="auto"/>
        <w:rPr>
          <w:lang w:val="de-DE"/>
        </w:rPr>
      </w:pPr>
      <w:r w:rsidRPr="007B0860">
        <w:rPr>
          <w:lang w:val="de-DE"/>
        </w:rPr>
        <w:t>IO5-</w:t>
      </w:r>
      <w:r w:rsidR="00B97D61" w:rsidRPr="007B0860">
        <w:rPr>
          <w:lang w:val="de-DE"/>
        </w:rPr>
        <w:t>1</w:t>
      </w:r>
      <w:r w:rsidR="00457C26" w:rsidRPr="007B0860">
        <w:rPr>
          <w:lang w:val="de-DE"/>
        </w:rPr>
        <w:t>2-</w:t>
      </w:r>
      <w:r w:rsidR="005F5C79" w:rsidRPr="007B0860">
        <w:rPr>
          <w:lang w:val="de-DE"/>
        </w:rPr>
        <w:t>c</w:t>
      </w:r>
      <w:r w:rsidRPr="007B0860">
        <w:rPr>
          <w:lang w:val="de-DE"/>
        </w:rPr>
        <w:t>.</w:t>
      </w:r>
      <w:r w:rsidR="00A73F3F" w:rsidRPr="007B0860">
        <w:rPr>
          <w:lang w:val="de-DE"/>
        </w:rPr>
        <w:t>jpg</w:t>
      </w:r>
      <w:r w:rsidRPr="007B0860">
        <w:rPr>
          <w:lang w:val="de-DE"/>
        </w:rPr>
        <w:t xml:space="preserve">: </w:t>
      </w:r>
      <w:r w:rsidR="007B0860" w:rsidRPr="007B0860">
        <w:rPr>
          <w:lang w:val="de-DE"/>
        </w:rPr>
        <w:t>Bild der Insel aus der angegebenen Richtung</w:t>
      </w:r>
    </w:p>
    <w:p w14:paraId="1AA22B4B" w14:textId="1A839B76" w:rsidR="00E47FD7" w:rsidRDefault="00A73F3F" w:rsidP="009F23E6">
      <w:pPr>
        <w:spacing w:after="120" w:line="240" w:lineRule="auto"/>
        <w:jc w:val="center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45EFADF9" wp14:editId="4A5600AF">
            <wp:extent cx="5400040" cy="2408555"/>
            <wp:effectExtent l="0" t="0" r="0" b="0"/>
            <wp:docPr id="5" name="Imagen 5" descr="Isla en medio del ma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Isla en medio del mar&#10;&#10;Descripción generada automáticament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0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D82C2" w14:textId="495EFA94" w:rsidR="007B0860" w:rsidRPr="000639EE" w:rsidRDefault="007B0860" w:rsidP="007B0860">
      <w:pPr>
        <w:spacing w:after="120" w:line="240" w:lineRule="auto"/>
        <w:rPr>
          <w:b/>
          <w:bCs/>
          <w:i/>
          <w:iCs/>
          <w:lang w:val="de-DE"/>
        </w:rPr>
      </w:pPr>
      <w:r w:rsidRPr="000639EE">
        <w:rPr>
          <w:b/>
          <w:bCs/>
          <w:i/>
          <w:iCs/>
          <w:lang w:val="de-DE"/>
        </w:rPr>
        <w:t xml:space="preserve">Ergebnis: </w:t>
      </w:r>
      <w:r w:rsidRPr="000639EE">
        <w:rPr>
          <w:lang w:val="de-DE"/>
        </w:rPr>
        <w:t>Die richtige Antwort ist ein Profil wie die Form der Insel, die auf dem Bild zu sehen ist.</w:t>
      </w:r>
    </w:p>
    <w:p w14:paraId="403E3BF8" w14:textId="2235B474" w:rsidR="007B0860" w:rsidRPr="007B0860" w:rsidRDefault="007B0860" w:rsidP="007B0860">
      <w:pPr>
        <w:spacing w:after="120" w:line="240" w:lineRule="auto"/>
        <w:rPr>
          <w:b/>
          <w:bCs/>
          <w:i/>
          <w:iCs/>
          <w:lang w:val="de-DE"/>
        </w:rPr>
      </w:pPr>
      <w:r w:rsidRPr="007B0860">
        <w:rPr>
          <w:b/>
          <w:bCs/>
          <w:i/>
          <w:iCs/>
          <w:lang w:val="de-DE"/>
        </w:rPr>
        <w:t xml:space="preserve">Augmented-Reality-Inhalte: </w:t>
      </w:r>
      <w:r w:rsidRPr="007B0860">
        <w:rPr>
          <w:lang w:val="de-DE"/>
        </w:rPr>
        <w:t>Ein 3D-Modell der Insel einschließlich der Beobachtungsrichtung.</w:t>
      </w:r>
    </w:p>
    <w:p w14:paraId="0F5454B9" w14:textId="45919904" w:rsidR="005F5C79" w:rsidRPr="007B0860" w:rsidRDefault="007B0860" w:rsidP="00F9561D">
      <w:pPr>
        <w:spacing w:after="120" w:line="240" w:lineRule="auto"/>
        <w:rPr>
          <w:b/>
          <w:bCs/>
          <w:i/>
          <w:iCs/>
          <w:lang w:val="de-DE"/>
        </w:rPr>
      </w:pPr>
      <w:r w:rsidRPr="007B0860">
        <w:rPr>
          <w:b/>
          <w:bCs/>
          <w:i/>
          <w:iCs/>
          <w:lang w:val="de-DE"/>
        </w:rPr>
        <w:t xml:space="preserve">Vorkenntnisse: </w:t>
      </w:r>
      <w:r w:rsidRPr="007B0860">
        <w:rPr>
          <w:lang w:val="de-DE"/>
        </w:rPr>
        <w:t>Topografische Karten lesen können.</w:t>
      </w:r>
    </w:p>
    <w:p w14:paraId="76FCC602" w14:textId="5A453DDA" w:rsidR="005F5C79" w:rsidRPr="000639EE" w:rsidRDefault="005F5C79">
      <w:pPr>
        <w:rPr>
          <w:lang w:val="de-DE"/>
        </w:rPr>
      </w:pPr>
      <w:r w:rsidRPr="000639EE">
        <w:rPr>
          <w:lang w:val="de-DE"/>
        </w:rPr>
        <w:br w:type="page"/>
      </w:r>
    </w:p>
    <w:p w14:paraId="3D036938" w14:textId="77777777" w:rsidR="005F5C79" w:rsidRPr="000639EE" w:rsidRDefault="005F5C79" w:rsidP="005F5C79">
      <w:pPr>
        <w:rPr>
          <w:lang w:val="de-DE"/>
        </w:rPr>
      </w:pPr>
    </w:p>
    <w:p w14:paraId="46E85DF0" w14:textId="77777777" w:rsidR="005F5C79" w:rsidRPr="000639EE" w:rsidRDefault="005F5C79" w:rsidP="005F5C79">
      <w:pPr>
        <w:spacing w:after="120" w:line="240" w:lineRule="auto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0639EE" w:rsidRDefault="005F5C79" w:rsidP="005F5C79">
      <w:pPr>
        <w:spacing w:after="120" w:line="240" w:lineRule="auto"/>
        <w:rPr>
          <w:lang w:val="de-DE"/>
        </w:rPr>
      </w:pPr>
    </w:p>
    <w:p w14:paraId="57542B6E" w14:textId="77777777" w:rsidR="005F5C79" w:rsidRPr="000639EE" w:rsidRDefault="005F5C79" w:rsidP="005F5C79">
      <w:pPr>
        <w:rPr>
          <w:lang w:val="de-DE"/>
        </w:rPr>
      </w:pPr>
    </w:p>
    <w:p w14:paraId="5312F553" w14:textId="77777777" w:rsidR="005F5C79" w:rsidRPr="000639EE" w:rsidRDefault="005F5C79" w:rsidP="005F5C79">
      <w:pPr>
        <w:rPr>
          <w:lang w:val="de-DE"/>
        </w:rPr>
      </w:pPr>
    </w:p>
    <w:p w14:paraId="195A4D3E" w14:textId="77777777" w:rsidR="005F5C79" w:rsidRPr="000639EE" w:rsidRDefault="005F5C79" w:rsidP="005F5C79">
      <w:pPr>
        <w:rPr>
          <w:lang w:val="de-DE"/>
        </w:rPr>
      </w:pPr>
    </w:p>
    <w:p w14:paraId="38520011" w14:textId="77777777" w:rsidR="005F5C79" w:rsidRPr="000639EE" w:rsidRDefault="005F5C79" w:rsidP="005F5C79">
      <w:pPr>
        <w:rPr>
          <w:lang w:val="de-DE"/>
        </w:rPr>
      </w:pPr>
    </w:p>
    <w:p w14:paraId="3CD95D06" w14:textId="77777777" w:rsidR="005F5C79" w:rsidRPr="000639EE" w:rsidRDefault="005F5C79" w:rsidP="005F5C79">
      <w:pPr>
        <w:rPr>
          <w:lang w:val="de-DE"/>
        </w:rPr>
      </w:pPr>
    </w:p>
    <w:p w14:paraId="79D288A4" w14:textId="77777777" w:rsidR="005F5C79" w:rsidRPr="000639EE" w:rsidRDefault="005F5C79" w:rsidP="005F5C79">
      <w:pPr>
        <w:ind w:firstLine="1296"/>
        <w:rPr>
          <w:lang w:val="de-DE"/>
        </w:rPr>
      </w:pPr>
    </w:p>
    <w:p w14:paraId="2D62A93E" w14:textId="77777777" w:rsidR="005F5C79" w:rsidRPr="000639EE" w:rsidRDefault="005F5C79" w:rsidP="00F9561D">
      <w:pPr>
        <w:spacing w:after="120" w:line="240" w:lineRule="auto"/>
        <w:rPr>
          <w:lang w:val="de-DE"/>
        </w:rPr>
      </w:pPr>
    </w:p>
    <w:sectPr w:rsidR="005F5C79" w:rsidRPr="000639EE" w:rsidSect="00297B7D">
      <w:headerReference w:type="first" r:id="rId16"/>
      <w:footerReference w:type="first" r:id="rId17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2D7201" w14:textId="77777777" w:rsidR="006F0DC4" w:rsidRDefault="006F0DC4" w:rsidP="003E7295">
      <w:pPr>
        <w:spacing w:after="0" w:line="240" w:lineRule="auto"/>
      </w:pPr>
      <w:r>
        <w:separator/>
      </w:r>
    </w:p>
    <w:p w14:paraId="267B6E66" w14:textId="77777777" w:rsidR="006F0DC4" w:rsidRDefault="006F0DC4"/>
  </w:endnote>
  <w:endnote w:type="continuationSeparator" w:id="0">
    <w:p w14:paraId="0A595D74" w14:textId="77777777" w:rsidR="006F0DC4" w:rsidRDefault="006F0DC4" w:rsidP="003E7295">
      <w:pPr>
        <w:spacing w:after="0" w:line="240" w:lineRule="auto"/>
      </w:pPr>
      <w:r>
        <w:continuationSeparator/>
      </w:r>
    </w:p>
    <w:p w14:paraId="2162E3DD" w14:textId="77777777" w:rsidR="006F0DC4" w:rsidRDefault="006F0DC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2754A52A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BC5D98">
          <w:rPr>
            <w:b/>
            <w:bCs/>
            <w:noProof/>
          </w:rPr>
          <w:t>3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9EEB5F" w14:textId="77777777" w:rsidR="006F0DC4" w:rsidRDefault="006F0DC4" w:rsidP="003E7295">
      <w:pPr>
        <w:spacing w:after="0" w:line="240" w:lineRule="auto"/>
      </w:pPr>
      <w:r>
        <w:separator/>
      </w:r>
    </w:p>
    <w:p w14:paraId="7AB890FF" w14:textId="77777777" w:rsidR="006F0DC4" w:rsidRDefault="006F0DC4"/>
  </w:footnote>
  <w:footnote w:type="continuationSeparator" w:id="0">
    <w:p w14:paraId="22F0C445" w14:textId="77777777" w:rsidR="006F0DC4" w:rsidRDefault="006F0DC4" w:rsidP="003E7295">
      <w:pPr>
        <w:spacing w:after="0" w:line="240" w:lineRule="auto"/>
      </w:pPr>
      <w:r>
        <w:continuationSeparator/>
      </w:r>
    </w:p>
    <w:p w14:paraId="09A6510E" w14:textId="77777777" w:rsidR="006F0DC4" w:rsidRDefault="006F0DC4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9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D74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86F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231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26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415C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DC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2A2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4EF7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0860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320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D72A5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09D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67C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2DC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5D98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3FA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1BCD"/>
    <w:rsid w:val="00D62453"/>
    <w:rsid w:val="00D624DF"/>
    <w:rsid w:val="00D626B1"/>
    <w:rsid w:val="00D62B95"/>
    <w:rsid w:val="00D62D9C"/>
    <w:rsid w:val="00D63A4C"/>
    <w:rsid w:val="00D643D0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28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BD4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C4ED1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E8241D-988F-4817-83B1-65EE1F096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140</Words>
  <Characters>885</Characters>
  <Application>Microsoft Office Word</Application>
  <DocSecurity>0</DocSecurity>
  <Lines>7</Lines>
  <Paragraphs>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2022-01-30T19:26:00Z</dcterms:created>
  <dcterms:modified xsi:type="dcterms:W3CDTF">2022-01-30T19:26:00Z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